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23" w:rsidRPr="000C6723" w:rsidRDefault="000C6723" w:rsidP="000C6723">
      <w:pPr>
        <w:shd w:val="clear" w:color="auto" w:fill="D2DFE6"/>
        <w:spacing w:after="0" w:line="240" w:lineRule="auto"/>
        <w:outlineLvl w:val="0"/>
        <w:rPr>
          <w:rFonts w:ascii="Georgia" w:eastAsia="Times New Roman" w:hAnsi="Georgia" w:cs="Times New Roman"/>
          <w:color w:val="333333"/>
          <w:kern w:val="36"/>
          <w:sz w:val="48"/>
          <w:szCs w:val="48"/>
        </w:rPr>
      </w:pPr>
      <w:r w:rsidRPr="000C6723">
        <w:rPr>
          <w:rFonts w:ascii="Georgia" w:eastAsia="Times New Roman" w:hAnsi="Georgia" w:cs="Times New Roman"/>
          <w:color w:val="333333"/>
          <w:kern w:val="36"/>
          <w:sz w:val="48"/>
          <w:szCs w:val="48"/>
        </w:rPr>
        <w:t>Is this thing on? Startup teaches tech to older generation</w:t>
      </w:r>
    </w:p>
    <w:p w:rsidR="000C6723" w:rsidRPr="000C6723" w:rsidRDefault="000C6723" w:rsidP="000C6723">
      <w:pPr>
        <w:shd w:val="clear" w:color="auto" w:fill="D2DFE6"/>
        <w:spacing w:after="0" w:line="240" w:lineRule="auto"/>
        <w:rPr>
          <w:rFonts w:ascii="Georgia" w:eastAsia="Times New Roman" w:hAnsi="Georgia" w:cs="Times New Roman"/>
          <w:color w:val="000000"/>
          <w:sz w:val="20"/>
          <w:szCs w:val="20"/>
        </w:rPr>
      </w:pPr>
      <w:r w:rsidRPr="000C6723">
        <w:rPr>
          <w:rFonts w:ascii="Georgia" w:eastAsia="Times New Roman" w:hAnsi="Georgia" w:cs="Times New Roman"/>
          <w:caps/>
          <w:color w:val="888888"/>
          <w:sz w:val="17"/>
          <w:szCs w:val="17"/>
        </w:rPr>
        <w:t>MIKE PLATANIA</w:t>
      </w:r>
      <w:r w:rsidRPr="000C6723">
        <w:rPr>
          <w:rFonts w:ascii="Georgia" w:eastAsia="Times New Roman" w:hAnsi="Georgia" w:cs="Times New Roman"/>
          <w:color w:val="000000"/>
          <w:sz w:val="20"/>
          <w:szCs w:val="20"/>
        </w:rPr>
        <w:t> </w:t>
      </w:r>
      <w:r w:rsidRPr="000C6723">
        <w:rPr>
          <w:rFonts w:ascii="Georgia" w:eastAsia="Times New Roman" w:hAnsi="Georgia" w:cs="Times New Roman"/>
          <w:caps/>
          <w:color w:val="888888"/>
          <w:sz w:val="17"/>
          <w:szCs w:val="17"/>
        </w:rPr>
        <w:t>FEBRUARY 8, 2017</w:t>
      </w:r>
      <w:r w:rsidRPr="000C6723">
        <w:rPr>
          <w:rFonts w:ascii="Georgia" w:eastAsia="Times New Roman" w:hAnsi="Georgia" w:cs="Times New Roman"/>
          <w:color w:val="000000"/>
          <w:sz w:val="20"/>
          <w:szCs w:val="20"/>
        </w:rPr>
        <w:t> </w:t>
      </w:r>
      <w:hyperlink r:id="rId5" w:anchor="respond" w:history="1">
        <w:r w:rsidRPr="000C6723">
          <w:rPr>
            <w:rFonts w:ascii="Georgia" w:eastAsia="Times New Roman" w:hAnsi="Georgia" w:cs="Times New Roman"/>
            <w:caps/>
            <w:color w:val="888888"/>
            <w:sz w:val="17"/>
            <w:szCs w:val="17"/>
            <w:u w:val="single"/>
          </w:rPr>
          <w:t>0</w:t>
        </w:r>
      </w:hyperlink>
    </w:p>
    <w:p w:rsidR="000C6723" w:rsidRPr="000C6723" w:rsidRDefault="000C6723" w:rsidP="000C6723">
      <w:pPr>
        <w:shd w:val="clear" w:color="auto" w:fill="D2DFE6"/>
        <w:spacing w:after="0" w:line="240" w:lineRule="auto"/>
        <w:rPr>
          <w:rFonts w:ascii="Georgia" w:eastAsia="Times New Roman" w:hAnsi="Georgia" w:cs="Times New Roman"/>
          <w:color w:val="000000"/>
          <w:sz w:val="20"/>
          <w:szCs w:val="20"/>
        </w:rPr>
      </w:pPr>
      <w:hyperlink r:id="rId6" w:history="1">
        <w:r w:rsidRPr="000C6723">
          <w:rPr>
            <w:rFonts w:ascii="Georgia" w:eastAsia="Times New Roman" w:hAnsi="Georgia" w:cs="Times New Roman"/>
            <w:color w:val="0000FF"/>
            <w:sz w:val="21"/>
            <w:szCs w:val="21"/>
            <w:u w:val="single"/>
            <w:bdr w:val="none" w:sz="0" w:space="0" w:color="auto" w:frame="1"/>
          </w:rPr>
          <w:t>25</w:t>
        </w:r>
      </w:hyperlink>
      <w:hyperlink r:id="rId7" w:history="1">
        <w:r w:rsidRPr="000C6723">
          <w:rPr>
            <w:rFonts w:ascii="Georgia" w:eastAsia="Times New Roman" w:hAnsi="Georgia" w:cs="Times New Roman"/>
            <w:color w:val="0000FF"/>
            <w:sz w:val="21"/>
            <w:szCs w:val="21"/>
            <w:u w:val="single"/>
            <w:bdr w:val="none" w:sz="0" w:space="0" w:color="auto" w:frame="1"/>
          </w:rPr>
          <w:t>0</w:t>
        </w:r>
      </w:hyperlink>
      <w:hyperlink r:id="rId8" w:history="1">
        <w:r w:rsidRPr="000C6723">
          <w:rPr>
            <w:rFonts w:ascii="Georgia" w:eastAsia="Times New Roman" w:hAnsi="Georgia" w:cs="Times New Roman"/>
            <w:color w:val="0000FF"/>
            <w:sz w:val="21"/>
            <w:szCs w:val="21"/>
            <w:u w:val="single"/>
            <w:bdr w:val="none" w:sz="0" w:space="0" w:color="auto" w:frame="1"/>
          </w:rPr>
          <w:t>0</w:t>
        </w:r>
      </w:hyperlink>
      <w:hyperlink r:id="rId9" w:history="1">
        <w:r w:rsidRPr="000C6723">
          <w:rPr>
            <w:rFonts w:ascii="Georgia" w:eastAsia="Times New Roman" w:hAnsi="Georgia" w:cs="Times New Roman"/>
            <w:color w:val="0000FF"/>
            <w:sz w:val="21"/>
            <w:szCs w:val="21"/>
            <w:u w:val="single"/>
            <w:bdr w:val="none" w:sz="0" w:space="0" w:color="auto" w:frame="1"/>
          </w:rPr>
          <w:t>1</w:t>
        </w:r>
      </w:hyperlink>
    </w:p>
    <w:p w:rsidR="000C6723" w:rsidRPr="000C6723" w:rsidRDefault="000C6723" w:rsidP="000C6723">
      <w:pPr>
        <w:shd w:val="clear" w:color="auto" w:fill="D2DFE6"/>
        <w:spacing w:after="0" w:line="240" w:lineRule="auto"/>
        <w:jc w:val="center"/>
        <w:rPr>
          <w:rFonts w:ascii="Georgia" w:eastAsia="Times New Roman" w:hAnsi="Georgia" w:cs="Times New Roman"/>
          <w:color w:val="000000"/>
          <w:sz w:val="20"/>
          <w:szCs w:val="20"/>
        </w:rPr>
      </w:pPr>
      <w:r w:rsidRPr="000C6723">
        <w:rPr>
          <w:rFonts w:ascii="Georgia" w:eastAsia="Times New Roman" w:hAnsi="Georgia" w:cs="Times New Roman"/>
          <w:noProof/>
          <w:color w:val="4C8BB6"/>
          <w:sz w:val="20"/>
          <w:szCs w:val="20"/>
        </w:rPr>
        <w:drawing>
          <wp:inline distT="0" distB="0" distL="0" distR="0">
            <wp:extent cx="5710555" cy="3631565"/>
            <wp:effectExtent l="0" t="0" r="4445" b="6985"/>
            <wp:docPr id="7" name="Picture 7" descr="Tammy (left) and Carter Glotz, the mother-and-son duo behind TechStar Tutors. (Courtesy TechStar Tutor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my (left) and Carter Glotz, the mother-and-son duo behind TechStar Tutors. (Courtesy TechStar Tutor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0555" cy="3631565"/>
                    </a:xfrm>
                    <a:prstGeom prst="rect">
                      <a:avLst/>
                    </a:prstGeom>
                    <a:noFill/>
                    <a:ln>
                      <a:noFill/>
                    </a:ln>
                  </pic:spPr>
                </pic:pic>
              </a:graphicData>
            </a:graphic>
          </wp:inline>
        </w:drawing>
      </w:r>
    </w:p>
    <w:p w:rsidR="000C6723" w:rsidRPr="000C6723" w:rsidRDefault="000C6723" w:rsidP="000C6723">
      <w:pPr>
        <w:shd w:val="clear" w:color="auto" w:fill="D2DFE6"/>
        <w:spacing w:line="315" w:lineRule="atLeast"/>
        <w:jc w:val="center"/>
        <w:rPr>
          <w:rFonts w:ascii="Georgia" w:eastAsia="Times New Roman" w:hAnsi="Georgia" w:cs="Times New Roman"/>
          <w:color w:val="000000"/>
          <w:sz w:val="20"/>
          <w:szCs w:val="20"/>
        </w:rPr>
      </w:pPr>
      <w:r w:rsidRPr="000C6723">
        <w:rPr>
          <w:rFonts w:ascii="Georgia" w:eastAsia="Times New Roman" w:hAnsi="Georgia" w:cs="Times New Roman"/>
          <w:color w:val="000000"/>
          <w:sz w:val="20"/>
          <w:szCs w:val="20"/>
        </w:rPr>
        <w:t xml:space="preserve">Tammy (left) and Carter </w:t>
      </w:r>
      <w:proofErr w:type="spellStart"/>
      <w:r w:rsidRPr="000C6723">
        <w:rPr>
          <w:rFonts w:ascii="Georgia" w:eastAsia="Times New Roman" w:hAnsi="Georgia" w:cs="Times New Roman"/>
          <w:color w:val="000000"/>
          <w:sz w:val="20"/>
          <w:szCs w:val="20"/>
        </w:rPr>
        <w:t>Glotz</w:t>
      </w:r>
      <w:proofErr w:type="spellEnd"/>
      <w:r w:rsidRPr="000C6723">
        <w:rPr>
          <w:rFonts w:ascii="Georgia" w:eastAsia="Times New Roman" w:hAnsi="Georgia" w:cs="Times New Roman"/>
          <w:color w:val="000000"/>
          <w:sz w:val="20"/>
          <w:szCs w:val="20"/>
        </w:rPr>
        <w:t xml:space="preserve">, the mother-and-son duo behind </w:t>
      </w:r>
      <w:proofErr w:type="spellStart"/>
      <w:r w:rsidRPr="000C6723">
        <w:rPr>
          <w:rFonts w:ascii="Georgia" w:eastAsia="Times New Roman" w:hAnsi="Georgia" w:cs="Times New Roman"/>
          <w:color w:val="000000"/>
          <w:sz w:val="20"/>
          <w:szCs w:val="20"/>
        </w:rPr>
        <w:t>TechStar</w:t>
      </w:r>
      <w:proofErr w:type="spellEnd"/>
      <w:r w:rsidRPr="000C6723">
        <w:rPr>
          <w:rFonts w:ascii="Georgia" w:eastAsia="Times New Roman" w:hAnsi="Georgia" w:cs="Times New Roman"/>
          <w:color w:val="000000"/>
          <w:sz w:val="20"/>
          <w:szCs w:val="20"/>
        </w:rPr>
        <w:t xml:space="preserve"> Tutors. </w:t>
      </w:r>
      <w:r w:rsidRPr="000C6723">
        <w:rPr>
          <w:rFonts w:ascii="Georgia" w:eastAsia="Times New Roman" w:hAnsi="Georgia" w:cs="Times New Roman"/>
          <w:i/>
          <w:iCs/>
          <w:color w:val="000000"/>
          <w:sz w:val="20"/>
          <w:szCs w:val="20"/>
        </w:rPr>
        <w:t xml:space="preserve">(Courtesy </w:t>
      </w:r>
      <w:proofErr w:type="spellStart"/>
      <w:r w:rsidRPr="000C6723">
        <w:rPr>
          <w:rFonts w:ascii="Georgia" w:eastAsia="Times New Roman" w:hAnsi="Georgia" w:cs="Times New Roman"/>
          <w:i/>
          <w:iCs/>
          <w:color w:val="000000"/>
          <w:sz w:val="20"/>
          <w:szCs w:val="20"/>
        </w:rPr>
        <w:t>TechStar</w:t>
      </w:r>
      <w:proofErr w:type="spellEnd"/>
      <w:r w:rsidRPr="000C6723">
        <w:rPr>
          <w:rFonts w:ascii="Georgia" w:eastAsia="Times New Roman" w:hAnsi="Georgia" w:cs="Times New Roman"/>
          <w:i/>
          <w:iCs/>
          <w:color w:val="000000"/>
          <w:sz w:val="20"/>
          <w:szCs w:val="20"/>
        </w:rPr>
        <w:t xml:space="preserve"> Tutors)</w:t>
      </w:r>
    </w:p>
    <w:p w:rsidR="000C6723" w:rsidRPr="000C6723" w:rsidRDefault="000C6723" w:rsidP="000C6723">
      <w:pPr>
        <w:shd w:val="clear" w:color="auto" w:fill="D2DFE6"/>
        <w:spacing w:after="300" w:line="315" w:lineRule="atLeast"/>
        <w:rPr>
          <w:rFonts w:ascii="Georgia" w:eastAsia="Times New Roman" w:hAnsi="Georgia" w:cs="Times New Roman"/>
          <w:color w:val="000000"/>
          <w:sz w:val="20"/>
          <w:szCs w:val="20"/>
        </w:rPr>
      </w:pPr>
      <w:r w:rsidRPr="000C6723">
        <w:rPr>
          <w:rFonts w:ascii="Georgia" w:eastAsia="Times New Roman" w:hAnsi="Georgia" w:cs="Times New Roman"/>
          <w:color w:val="000000"/>
          <w:sz w:val="20"/>
          <w:szCs w:val="20"/>
        </w:rPr>
        <w:t>A mother-son duo is flipping the script on traditional tutoring, and trying to bridge the generational divide along the way.</w:t>
      </w:r>
    </w:p>
    <w:p w:rsidR="000C6723" w:rsidRPr="000C6723" w:rsidRDefault="000C6723" w:rsidP="000C6723">
      <w:pPr>
        <w:shd w:val="clear" w:color="auto" w:fill="D2DFE6"/>
        <w:spacing w:after="300" w:line="315" w:lineRule="atLeast"/>
        <w:rPr>
          <w:rFonts w:ascii="Georgia" w:eastAsia="Times New Roman" w:hAnsi="Georgia" w:cs="Times New Roman"/>
          <w:color w:val="000000"/>
          <w:sz w:val="20"/>
          <w:szCs w:val="20"/>
        </w:rPr>
      </w:pPr>
      <w:r w:rsidRPr="000C6723">
        <w:rPr>
          <w:rFonts w:ascii="Georgia" w:eastAsia="Times New Roman" w:hAnsi="Georgia" w:cs="Times New Roman"/>
          <w:color w:val="000000"/>
          <w:sz w:val="20"/>
          <w:szCs w:val="20"/>
        </w:rPr>
        <w:t xml:space="preserve">Tammy </w:t>
      </w:r>
      <w:proofErr w:type="spellStart"/>
      <w:r w:rsidRPr="000C6723">
        <w:rPr>
          <w:rFonts w:ascii="Georgia" w:eastAsia="Times New Roman" w:hAnsi="Georgia" w:cs="Times New Roman"/>
          <w:color w:val="000000"/>
          <w:sz w:val="20"/>
          <w:szCs w:val="20"/>
        </w:rPr>
        <w:t>Glotz</w:t>
      </w:r>
      <w:proofErr w:type="spellEnd"/>
      <w:r w:rsidRPr="000C6723">
        <w:rPr>
          <w:rFonts w:ascii="Georgia" w:eastAsia="Times New Roman" w:hAnsi="Georgia" w:cs="Times New Roman"/>
          <w:color w:val="000000"/>
          <w:sz w:val="20"/>
          <w:szCs w:val="20"/>
        </w:rPr>
        <w:t xml:space="preserve"> and her son, Carter, launched </w:t>
      </w:r>
      <w:proofErr w:type="spellStart"/>
      <w:r w:rsidRPr="000C6723">
        <w:rPr>
          <w:rFonts w:ascii="Georgia" w:eastAsia="Times New Roman" w:hAnsi="Georgia" w:cs="Times New Roman"/>
          <w:color w:val="000000"/>
          <w:sz w:val="20"/>
          <w:szCs w:val="20"/>
        </w:rPr>
        <w:t>TechStar</w:t>
      </w:r>
      <w:proofErr w:type="spellEnd"/>
      <w:r w:rsidRPr="000C6723">
        <w:rPr>
          <w:rFonts w:ascii="Georgia" w:eastAsia="Times New Roman" w:hAnsi="Georgia" w:cs="Times New Roman"/>
          <w:color w:val="000000"/>
          <w:sz w:val="20"/>
          <w:szCs w:val="20"/>
        </w:rPr>
        <w:t xml:space="preserve"> Tutors, a startup that sends millennials to teach older generations how to be tech savvy through one-on-one lessons.</w:t>
      </w:r>
    </w:p>
    <w:p w:rsidR="000C6723" w:rsidRPr="000C6723" w:rsidRDefault="000C6723" w:rsidP="000C6723">
      <w:pPr>
        <w:shd w:val="clear" w:color="auto" w:fill="D2DFE6"/>
        <w:spacing w:after="300" w:line="315" w:lineRule="atLeast"/>
        <w:rPr>
          <w:rFonts w:ascii="Georgia" w:eastAsia="Times New Roman" w:hAnsi="Georgia" w:cs="Times New Roman"/>
          <w:color w:val="000000"/>
          <w:sz w:val="20"/>
          <w:szCs w:val="20"/>
        </w:rPr>
      </w:pPr>
      <w:r w:rsidRPr="000C6723">
        <w:rPr>
          <w:rFonts w:ascii="Georgia" w:eastAsia="Times New Roman" w:hAnsi="Georgia" w:cs="Times New Roman"/>
          <w:color w:val="000000"/>
          <w:sz w:val="20"/>
          <w:szCs w:val="20"/>
        </w:rPr>
        <w:t>The company started last year when Carter, a student at Virginia Tech, spent a summer at home, looking for work and some pocket money.</w:t>
      </w:r>
    </w:p>
    <w:p w:rsidR="000C6723" w:rsidRPr="000C6723" w:rsidRDefault="000C6723" w:rsidP="000C6723">
      <w:pPr>
        <w:shd w:val="clear" w:color="auto" w:fill="D2DFE6"/>
        <w:spacing w:after="0" w:line="315" w:lineRule="atLeast"/>
        <w:rPr>
          <w:rFonts w:ascii="Georgia" w:eastAsia="Times New Roman" w:hAnsi="Georgia" w:cs="Times New Roman"/>
          <w:color w:val="000000"/>
          <w:sz w:val="20"/>
          <w:szCs w:val="20"/>
        </w:rPr>
      </w:pPr>
      <w:r w:rsidRPr="000C6723">
        <w:rPr>
          <w:rFonts w:ascii="Georgia" w:eastAsia="Times New Roman" w:hAnsi="Georgia" w:cs="Times New Roman"/>
          <w:color w:val="000000"/>
          <w:sz w:val="20"/>
          <w:szCs w:val="20"/>
        </w:rPr>
        <w:t xml:space="preserve">“One day, his grandmother came over and pulled out a notebook, this long contact list, out of her pocket book,” said Tammy, </w:t>
      </w:r>
      <w:proofErr w:type="spellStart"/>
      <w:r w:rsidRPr="000C6723">
        <w:rPr>
          <w:rFonts w:ascii="Georgia" w:eastAsia="Times New Roman" w:hAnsi="Georgia" w:cs="Times New Roman"/>
          <w:color w:val="000000"/>
          <w:sz w:val="20"/>
          <w:szCs w:val="20"/>
        </w:rPr>
        <w:t>TechStar</w:t>
      </w:r>
      <w:proofErr w:type="spellEnd"/>
      <w:r w:rsidRPr="000C6723">
        <w:rPr>
          <w:rFonts w:ascii="Georgia" w:eastAsia="Times New Roman" w:hAnsi="Georgia" w:cs="Times New Roman"/>
          <w:color w:val="000000"/>
          <w:sz w:val="20"/>
          <w:szCs w:val="20"/>
        </w:rPr>
        <w:t xml:space="preserve"> Tutors’ COO.  “He asked why she didn’t just put it into her cell phone, she said she didn’t know how to.”</w:t>
      </w:r>
    </w:p>
    <w:p w:rsidR="000C6723" w:rsidRPr="000C6723" w:rsidRDefault="000C6723" w:rsidP="000C6723">
      <w:pPr>
        <w:shd w:val="clear" w:color="auto" w:fill="D2DFE6"/>
        <w:spacing w:after="300" w:line="315" w:lineRule="atLeast"/>
        <w:rPr>
          <w:rFonts w:ascii="Georgia" w:eastAsia="Times New Roman" w:hAnsi="Georgia" w:cs="Times New Roman"/>
          <w:color w:val="000000"/>
          <w:sz w:val="20"/>
          <w:szCs w:val="20"/>
        </w:rPr>
      </w:pPr>
      <w:r w:rsidRPr="000C6723">
        <w:rPr>
          <w:rFonts w:ascii="Georgia" w:eastAsia="Times New Roman" w:hAnsi="Georgia" w:cs="Times New Roman"/>
          <w:color w:val="000000"/>
          <w:sz w:val="20"/>
          <w:szCs w:val="20"/>
        </w:rPr>
        <w:t>Carter then spent the summer teaching his grandparents how to use their smartphones, laptops, tablets, and social media. It led Tammy, who has a master’s degree in gerontology from VCU, to start thinking how others aged 50 and up could benefit from this kind of tutoring.</w:t>
      </w:r>
    </w:p>
    <w:p w:rsidR="000C6723" w:rsidRPr="000C6723" w:rsidRDefault="000C6723" w:rsidP="000C6723">
      <w:pPr>
        <w:shd w:val="clear" w:color="auto" w:fill="D2DFE6"/>
        <w:spacing w:after="300" w:line="315" w:lineRule="atLeast"/>
        <w:rPr>
          <w:rFonts w:ascii="Georgia" w:eastAsia="Times New Roman" w:hAnsi="Georgia" w:cs="Times New Roman"/>
          <w:color w:val="000000"/>
          <w:sz w:val="20"/>
          <w:szCs w:val="20"/>
        </w:rPr>
      </w:pPr>
      <w:r w:rsidRPr="000C6723">
        <w:rPr>
          <w:rFonts w:ascii="Georgia" w:eastAsia="Times New Roman" w:hAnsi="Georgia" w:cs="Times New Roman"/>
          <w:color w:val="000000"/>
          <w:sz w:val="20"/>
          <w:szCs w:val="20"/>
        </w:rPr>
        <w:lastRenderedPageBreak/>
        <w:t>“He went back to school, and I formed the company,” Tammy said. “We did a pilot program last summer to try to see if there was a market in the community, and it was well received.”</w:t>
      </w:r>
    </w:p>
    <w:p w:rsidR="000C6723" w:rsidRPr="000C6723" w:rsidRDefault="000C6723" w:rsidP="000C6723">
      <w:pPr>
        <w:shd w:val="clear" w:color="auto" w:fill="D2DFE6"/>
        <w:spacing w:after="0" w:line="315" w:lineRule="atLeast"/>
        <w:rPr>
          <w:rFonts w:ascii="Georgia" w:eastAsia="Times New Roman" w:hAnsi="Georgia" w:cs="Times New Roman"/>
          <w:color w:val="000000"/>
          <w:sz w:val="20"/>
          <w:szCs w:val="20"/>
        </w:rPr>
      </w:pPr>
      <w:r w:rsidRPr="000C6723">
        <w:rPr>
          <w:rFonts w:ascii="Georgia" w:eastAsia="Times New Roman" w:hAnsi="Georgia" w:cs="Times New Roman"/>
          <w:noProof/>
          <w:color w:val="4C8BB6"/>
          <w:sz w:val="20"/>
          <w:szCs w:val="20"/>
        </w:rPr>
        <w:drawing>
          <wp:inline distT="0" distB="0" distL="0" distR="0">
            <wp:extent cx="2855595" cy="1811655"/>
            <wp:effectExtent l="0" t="0" r="1905" b="0"/>
            <wp:docPr id="6" name="Picture 6" descr="techstar-tutors-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star-tutors-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5595" cy="1811655"/>
                    </a:xfrm>
                    <a:prstGeom prst="rect">
                      <a:avLst/>
                    </a:prstGeom>
                    <a:noFill/>
                    <a:ln>
                      <a:noFill/>
                    </a:ln>
                  </pic:spPr>
                </pic:pic>
              </a:graphicData>
            </a:graphic>
          </wp:inline>
        </w:drawing>
      </w:r>
      <w:proofErr w:type="spellStart"/>
      <w:r w:rsidRPr="000C6723">
        <w:rPr>
          <w:rFonts w:ascii="Georgia" w:eastAsia="Times New Roman" w:hAnsi="Georgia" w:cs="Times New Roman"/>
          <w:color w:val="000000"/>
          <w:sz w:val="20"/>
          <w:szCs w:val="20"/>
        </w:rPr>
        <w:t>TechStar</w:t>
      </w:r>
      <w:proofErr w:type="spellEnd"/>
      <w:r w:rsidRPr="000C6723">
        <w:rPr>
          <w:rFonts w:ascii="Georgia" w:eastAsia="Times New Roman" w:hAnsi="Georgia" w:cs="Times New Roman"/>
          <w:color w:val="000000"/>
          <w:sz w:val="20"/>
          <w:szCs w:val="20"/>
        </w:rPr>
        <w:t xml:space="preserve"> Tutors sends trained college students to homes or a neutral location for one-to-one lessons on technology. The lessons begin with gauging the client’s abilities, which the tutors use as a jumping-off point.</w:t>
      </w:r>
    </w:p>
    <w:p w:rsidR="000C6723" w:rsidRPr="000C6723" w:rsidRDefault="000C6723" w:rsidP="000C6723">
      <w:pPr>
        <w:shd w:val="clear" w:color="auto" w:fill="D2DFE6"/>
        <w:spacing w:after="300" w:line="315" w:lineRule="atLeast"/>
        <w:rPr>
          <w:rFonts w:ascii="Georgia" w:eastAsia="Times New Roman" w:hAnsi="Georgia" w:cs="Times New Roman"/>
          <w:color w:val="000000"/>
          <w:sz w:val="20"/>
          <w:szCs w:val="20"/>
        </w:rPr>
      </w:pPr>
      <w:r w:rsidRPr="000C6723">
        <w:rPr>
          <w:rFonts w:ascii="Georgia" w:eastAsia="Times New Roman" w:hAnsi="Georgia" w:cs="Times New Roman"/>
          <w:color w:val="000000"/>
          <w:sz w:val="20"/>
          <w:szCs w:val="20"/>
        </w:rPr>
        <w:t>“For adults over 50, it helps them communicate better, helps them stay connected, and prevents the feeling of isolation. And the college students earn good money,” Tammy said. “It’s cool to see the intergenerational bond, too.”</w:t>
      </w:r>
    </w:p>
    <w:p w:rsidR="000C6723" w:rsidRPr="000C6723" w:rsidRDefault="000C6723" w:rsidP="000C6723">
      <w:pPr>
        <w:shd w:val="clear" w:color="auto" w:fill="D2DFE6"/>
        <w:spacing w:after="300" w:line="315" w:lineRule="atLeast"/>
        <w:rPr>
          <w:rFonts w:ascii="Georgia" w:eastAsia="Times New Roman" w:hAnsi="Georgia" w:cs="Times New Roman"/>
          <w:color w:val="000000"/>
          <w:sz w:val="20"/>
          <w:szCs w:val="20"/>
        </w:rPr>
      </w:pPr>
      <w:proofErr w:type="spellStart"/>
      <w:r w:rsidRPr="000C6723">
        <w:rPr>
          <w:rFonts w:ascii="Georgia" w:eastAsia="Times New Roman" w:hAnsi="Georgia" w:cs="Times New Roman"/>
          <w:color w:val="000000"/>
          <w:sz w:val="20"/>
          <w:szCs w:val="20"/>
        </w:rPr>
        <w:t>TechStar</w:t>
      </w:r>
      <w:proofErr w:type="spellEnd"/>
      <w:r w:rsidRPr="000C6723">
        <w:rPr>
          <w:rFonts w:ascii="Georgia" w:eastAsia="Times New Roman" w:hAnsi="Georgia" w:cs="Times New Roman"/>
          <w:color w:val="000000"/>
          <w:sz w:val="20"/>
          <w:szCs w:val="20"/>
        </w:rPr>
        <w:t xml:space="preserve"> also offers group classes, hosted at six Richmond-area assisted living centers. Tammy said the startup is working with Richmond Senior Network to expand their services.</w:t>
      </w:r>
    </w:p>
    <w:p w:rsidR="000C6723" w:rsidRPr="000C6723" w:rsidRDefault="000C6723" w:rsidP="000C6723">
      <w:pPr>
        <w:shd w:val="clear" w:color="auto" w:fill="D2DFE6"/>
        <w:spacing w:after="0" w:line="315" w:lineRule="atLeast"/>
        <w:rPr>
          <w:rFonts w:ascii="Georgia" w:eastAsia="Times New Roman" w:hAnsi="Georgia" w:cs="Times New Roman"/>
          <w:color w:val="000000"/>
          <w:sz w:val="20"/>
          <w:szCs w:val="20"/>
        </w:rPr>
      </w:pPr>
      <w:r w:rsidRPr="000C6723">
        <w:rPr>
          <w:rFonts w:ascii="Georgia" w:eastAsia="Times New Roman" w:hAnsi="Georgia" w:cs="Times New Roman"/>
          <w:color w:val="000000"/>
          <w:sz w:val="20"/>
          <w:szCs w:val="20"/>
        </w:rPr>
        <w:t>“With our group classes, we offer the most requested and needed topics after sending out a survey and/or talking with the staff,” Tammy said. “Most of the group classes we have offered so far have been designed for beginning skills.”</w:t>
      </w:r>
    </w:p>
    <w:p w:rsidR="000C6723" w:rsidRPr="000C6723" w:rsidRDefault="000C6723" w:rsidP="000C6723">
      <w:pPr>
        <w:shd w:val="clear" w:color="auto" w:fill="D2DFE6"/>
        <w:spacing w:after="300" w:line="315" w:lineRule="atLeast"/>
        <w:rPr>
          <w:rFonts w:ascii="Georgia" w:eastAsia="Times New Roman" w:hAnsi="Georgia" w:cs="Times New Roman"/>
          <w:color w:val="000000"/>
          <w:sz w:val="20"/>
          <w:szCs w:val="20"/>
        </w:rPr>
      </w:pPr>
      <w:proofErr w:type="spellStart"/>
      <w:r w:rsidRPr="000C6723">
        <w:rPr>
          <w:rFonts w:ascii="Georgia" w:eastAsia="Times New Roman" w:hAnsi="Georgia" w:cs="Times New Roman"/>
          <w:color w:val="000000"/>
          <w:sz w:val="20"/>
          <w:szCs w:val="20"/>
        </w:rPr>
        <w:t>TechStar</w:t>
      </w:r>
      <w:proofErr w:type="spellEnd"/>
      <w:r w:rsidRPr="000C6723">
        <w:rPr>
          <w:rFonts w:ascii="Georgia" w:eastAsia="Times New Roman" w:hAnsi="Georgia" w:cs="Times New Roman"/>
          <w:color w:val="000000"/>
          <w:sz w:val="20"/>
          <w:szCs w:val="20"/>
        </w:rPr>
        <w:t xml:space="preserve"> is based out of Richmond, and has tutors in Blacksburg, Alexandria, Williamsburg, and Boulder, Colorado, where Tammy’s nephew is a student. </w:t>
      </w:r>
      <w:proofErr w:type="spellStart"/>
      <w:r w:rsidRPr="000C6723">
        <w:rPr>
          <w:rFonts w:ascii="Georgia" w:eastAsia="Times New Roman" w:hAnsi="Georgia" w:cs="Times New Roman"/>
          <w:color w:val="000000"/>
          <w:sz w:val="20"/>
          <w:szCs w:val="20"/>
        </w:rPr>
        <w:t>TechStar</w:t>
      </w:r>
      <w:proofErr w:type="spellEnd"/>
      <w:r w:rsidRPr="000C6723">
        <w:rPr>
          <w:rFonts w:ascii="Georgia" w:eastAsia="Times New Roman" w:hAnsi="Georgia" w:cs="Times New Roman"/>
          <w:color w:val="000000"/>
          <w:sz w:val="20"/>
          <w:szCs w:val="20"/>
        </w:rPr>
        <w:t xml:space="preserve"> has trained about 20 tutors, half of whom teach regularly.</w:t>
      </w:r>
    </w:p>
    <w:p w:rsidR="000C6723" w:rsidRPr="000C6723" w:rsidRDefault="000C6723" w:rsidP="000C6723">
      <w:pPr>
        <w:shd w:val="clear" w:color="auto" w:fill="D2DFE6"/>
        <w:spacing w:after="300" w:line="315" w:lineRule="atLeast"/>
        <w:rPr>
          <w:rFonts w:ascii="Georgia" w:eastAsia="Times New Roman" w:hAnsi="Georgia" w:cs="Times New Roman"/>
          <w:color w:val="000000"/>
          <w:sz w:val="20"/>
          <w:szCs w:val="20"/>
        </w:rPr>
      </w:pPr>
      <w:r w:rsidRPr="000C6723">
        <w:rPr>
          <w:rFonts w:ascii="Georgia" w:eastAsia="Times New Roman" w:hAnsi="Georgia" w:cs="Times New Roman"/>
          <w:color w:val="000000"/>
          <w:sz w:val="20"/>
          <w:szCs w:val="20"/>
        </w:rPr>
        <w:t xml:space="preserve">When it comes to recruiting, </w:t>
      </w:r>
      <w:proofErr w:type="spellStart"/>
      <w:r w:rsidRPr="000C6723">
        <w:rPr>
          <w:rFonts w:ascii="Georgia" w:eastAsia="Times New Roman" w:hAnsi="Georgia" w:cs="Times New Roman"/>
          <w:color w:val="000000"/>
          <w:sz w:val="20"/>
          <w:szCs w:val="20"/>
        </w:rPr>
        <w:t>TechStar</w:t>
      </w:r>
      <w:proofErr w:type="spellEnd"/>
      <w:r w:rsidRPr="000C6723">
        <w:rPr>
          <w:rFonts w:ascii="Georgia" w:eastAsia="Times New Roman" w:hAnsi="Georgia" w:cs="Times New Roman"/>
          <w:color w:val="000000"/>
          <w:sz w:val="20"/>
          <w:szCs w:val="20"/>
        </w:rPr>
        <w:t xml:space="preserve"> doesn’t require tutors to study education or computer science.</w:t>
      </w:r>
    </w:p>
    <w:p w:rsidR="000C6723" w:rsidRPr="000C6723" w:rsidRDefault="000C6723" w:rsidP="000C6723">
      <w:pPr>
        <w:shd w:val="clear" w:color="auto" w:fill="D2DFE6"/>
        <w:spacing w:after="300" w:line="315" w:lineRule="atLeast"/>
        <w:rPr>
          <w:rFonts w:ascii="Georgia" w:eastAsia="Times New Roman" w:hAnsi="Georgia" w:cs="Times New Roman"/>
          <w:color w:val="000000"/>
          <w:sz w:val="20"/>
          <w:szCs w:val="20"/>
        </w:rPr>
      </w:pPr>
      <w:r w:rsidRPr="000C6723">
        <w:rPr>
          <w:rFonts w:ascii="Georgia" w:eastAsia="Times New Roman" w:hAnsi="Georgia" w:cs="Times New Roman"/>
          <w:color w:val="000000"/>
          <w:sz w:val="20"/>
          <w:szCs w:val="20"/>
        </w:rPr>
        <w:t>“What we do is have (tutors) complete an assessment when they apply, which rates their skills in different areas of kinds of phones, computers, and technology,” Tammy said. “Most of our tutors are in school for different things.”</w:t>
      </w:r>
    </w:p>
    <w:p w:rsidR="000C6723" w:rsidRPr="000C6723" w:rsidRDefault="000C6723" w:rsidP="000C6723">
      <w:pPr>
        <w:shd w:val="clear" w:color="auto" w:fill="D2DFE6"/>
        <w:spacing w:after="300" w:line="315" w:lineRule="atLeast"/>
        <w:rPr>
          <w:rFonts w:ascii="Georgia" w:eastAsia="Times New Roman" w:hAnsi="Georgia" w:cs="Times New Roman"/>
          <w:color w:val="000000"/>
          <w:sz w:val="20"/>
          <w:szCs w:val="20"/>
        </w:rPr>
      </w:pPr>
      <w:proofErr w:type="spellStart"/>
      <w:r w:rsidRPr="000C6723">
        <w:rPr>
          <w:rFonts w:ascii="Georgia" w:eastAsia="Times New Roman" w:hAnsi="Georgia" w:cs="Times New Roman"/>
          <w:color w:val="000000"/>
          <w:sz w:val="20"/>
          <w:szCs w:val="20"/>
        </w:rPr>
        <w:t>TechStar</w:t>
      </w:r>
      <w:proofErr w:type="spellEnd"/>
      <w:r w:rsidRPr="000C6723">
        <w:rPr>
          <w:rFonts w:ascii="Georgia" w:eastAsia="Times New Roman" w:hAnsi="Georgia" w:cs="Times New Roman"/>
          <w:color w:val="000000"/>
          <w:sz w:val="20"/>
          <w:szCs w:val="20"/>
        </w:rPr>
        <w:t xml:space="preserve"> is privately funded, and Tammy said the goal is to eventually franchise the company nationwide.</w:t>
      </w:r>
    </w:p>
    <w:p w:rsidR="000C6723" w:rsidRPr="000C6723" w:rsidRDefault="000C6723" w:rsidP="000C6723">
      <w:pPr>
        <w:shd w:val="clear" w:color="auto" w:fill="D2DFE6"/>
        <w:spacing w:after="300" w:line="315" w:lineRule="atLeast"/>
        <w:rPr>
          <w:rFonts w:ascii="Georgia" w:eastAsia="Times New Roman" w:hAnsi="Georgia" w:cs="Times New Roman"/>
          <w:color w:val="000000"/>
          <w:sz w:val="20"/>
          <w:szCs w:val="20"/>
        </w:rPr>
      </w:pPr>
      <w:r w:rsidRPr="000C6723">
        <w:rPr>
          <w:rFonts w:ascii="Georgia" w:eastAsia="Times New Roman" w:hAnsi="Georgia" w:cs="Times New Roman"/>
          <w:color w:val="000000"/>
          <w:sz w:val="20"/>
          <w:szCs w:val="20"/>
        </w:rPr>
        <w:t>“By the end of 2017, it’d be nice to be throughout Virginia,” Tammy said. “Now, we’re looking for places to partner with and expand our services.”</w:t>
      </w:r>
    </w:p>
    <w:p w:rsidR="000C6723" w:rsidRPr="000C6723" w:rsidRDefault="000C6723" w:rsidP="000C6723">
      <w:pPr>
        <w:shd w:val="clear" w:color="auto" w:fill="EEEEEE"/>
        <w:spacing w:after="0" w:line="240" w:lineRule="auto"/>
        <w:rPr>
          <w:rFonts w:ascii="Georgia" w:eastAsia="Times New Roman" w:hAnsi="Georgia" w:cs="Times New Roman"/>
          <w:color w:val="000000"/>
          <w:sz w:val="20"/>
          <w:szCs w:val="20"/>
        </w:rPr>
      </w:pPr>
      <w:bookmarkStart w:id="0" w:name="_GoBack"/>
      <w:bookmarkEnd w:id="0"/>
    </w:p>
    <w:sectPr w:rsidR="000C6723" w:rsidRPr="000C6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130DB"/>
    <w:multiLevelType w:val="multilevel"/>
    <w:tmpl w:val="FE86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23"/>
    <w:rsid w:val="000C6723"/>
    <w:rsid w:val="00C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ED7A2-3038-43AB-9226-E6D65BE7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67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67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67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0C67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72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67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672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C6723"/>
    <w:rPr>
      <w:rFonts w:ascii="Times New Roman" w:eastAsia="Times New Roman" w:hAnsi="Times New Roman" w:cs="Times New Roman"/>
      <w:b/>
      <w:bCs/>
      <w:sz w:val="20"/>
      <w:szCs w:val="20"/>
    </w:rPr>
  </w:style>
  <w:style w:type="character" w:customStyle="1" w:styleId="heading-author">
    <w:name w:val="heading-author"/>
    <w:basedOn w:val="DefaultParagraphFont"/>
    <w:rsid w:val="000C6723"/>
  </w:style>
  <w:style w:type="character" w:customStyle="1" w:styleId="apple-converted-space">
    <w:name w:val="apple-converted-space"/>
    <w:basedOn w:val="DefaultParagraphFont"/>
    <w:rsid w:val="000C6723"/>
  </w:style>
  <w:style w:type="character" w:customStyle="1" w:styleId="heading-date">
    <w:name w:val="heading-date"/>
    <w:basedOn w:val="DefaultParagraphFont"/>
    <w:rsid w:val="000C6723"/>
  </w:style>
  <w:style w:type="character" w:customStyle="1" w:styleId="heading-comments">
    <w:name w:val="heading-comments"/>
    <w:basedOn w:val="DefaultParagraphFont"/>
    <w:rsid w:val="000C6723"/>
  </w:style>
  <w:style w:type="character" w:styleId="Hyperlink">
    <w:name w:val="Hyperlink"/>
    <w:basedOn w:val="DefaultParagraphFont"/>
    <w:uiPriority w:val="99"/>
    <w:semiHidden/>
    <w:unhideWhenUsed/>
    <w:rsid w:val="000C6723"/>
    <w:rPr>
      <w:color w:val="0000FF"/>
      <w:u w:val="single"/>
    </w:rPr>
  </w:style>
  <w:style w:type="character" w:customStyle="1" w:styleId="gs-counter">
    <w:name w:val="gs-counter"/>
    <w:basedOn w:val="DefaultParagraphFont"/>
    <w:rsid w:val="000C6723"/>
  </w:style>
  <w:style w:type="paragraph" w:customStyle="1" w:styleId="wp-caption-text">
    <w:name w:val="wp-caption-text"/>
    <w:basedOn w:val="Normal"/>
    <w:rsid w:val="000C67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6723"/>
    <w:rPr>
      <w:i/>
      <w:iCs/>
    </w:rPr>
  </w:style>
  <w:style w:type="paragraph" w:customStyle="1" w:styleId="p1">
    <w:name w:val="p1"/>
    <w:basedOn w:val="Normal"/>
    <w:rsid w:val="000C6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0C67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C6723"/>
  </w:style>
  <w:style w:type="character" w:styleId="Strong">
    <w:name w:val="Strong"/>
    <w:basedOn w:val="DefaultParagraphFont"/>
    <w:uiPriority w:val="22"/>
    <w:qFormat/>
    <w:rsid w:val="000C6723"/>
    <w:rPr>
      <w:b/>
      <w:bCs/>
    </w:rPr>
  </w:style>
  <w:style w:type="character" w:customStyle="1" w:styleId="meta-arrow">
    <w:name w:val="meta-arrow"/>
    <w:basedOn w:val="DefaultParagraphFont"/>
    <w:rsid w:val="000C6723"/>
  </w:style>
  <w:style w:type="character" w:customStyle="1" w:styleId="arrows">
    <w:name w:val="arrows"/>
    <w:basedOn w:val="DefaultParagraphFont"/>
    <w:rsid w:val="000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015757">
      <w:bodyDiv w:val="1"/>
      <w:marLeft w:val="0"/>
      <w:marRight w:val="0"/>
      <w:marTop w:val="0"/>
      <w:marBottom w:val="0"/>
      <w:divBdr>
        <w:top w:val="none" w:sz="0" w:space="0" w:color="auto"/>
        <w:left w:val="none" w:sz="0" w:space="0" w:color="auto"/>
        <w:bottom w:val="none" w:sz="0" w:space="0" w:color="auto"/>
        <w:right w:val="none" w:sz="0" w:space="0" w:color="auto"/>
      </w:divBdr>
      <w:divsChild>
        <w:div w:id="1237474075">
          <w:marLeft w:val="0"/>
          <w:marRight w:val="0"/>
          <w:marTop w:val="0"/>
          <w:marBottom w:val="0"/>
          <w:divBdr>
            <w:top w:val="none" w:sz="0" w:space="0" w:color="auto"/>
            <w:left w:val="none" w:sz="0" w:space="0" w:color="auto"/>
            <w:bottom w:val="none" w:sz="0" w:space="0" w:color="auto"/>
            <w:right w:val="none" w:sz="0" w:space="0" w:color="auto"/>
          </w:divBdr>
        </w:div>
        <w:div w:id="1315447658">
          <w:marLeft w:val="0"/>
          <w:marRight w:val="0"/>
          <w:marTop w:val="0"/>
          <w:marBottom w:val="0"/>
          <w:divBdr>
            <w:top w:val="none" w:sz="0" w:space="0" w:color="auto"/>
            <w:left w:val="none" w:sz="0" w:space="0" w:color="auto"/>
            <w:bottom w:val="none" w:sz="0" w:space="0" w:color="auto"/>
            <w:right w:val="none" w:sz="0" w:space="0" w:color="auto"/>
          </w:divBdr>
          <w:divsChild>
            <w:div w:id="886455474">
              <w:marLeft w:val="0"/>
              <w:marRight w:val="0"/>
              <w:marTop w:val="0"/>
              <w:marBottom w:val="0"/>
              <w:divBdr>
                <w:top w:val="none" w:sz="0" w:space="0" w:color="auto"/>
                <w:left w:val="none" w:sz="0" w:space="0" w:color="auto"/>
                <w:bottom w:val="none" w:sz="0" w:space="0" w:color="auto"/>
                <w:right w:val="none" w:sz="0" w:space="0" w:color="auto"/>
              </w:divBdr>
            </w:div>
            <w:div w:id="394089043">
              <w:marLeft w:val="0"/>
              <w:marRight w:val="0"/>
              <w:marTop w:val="0"/>
              <w:marBottom w:val="300"/>
              <w:divBdr>
                <w:top w:val="single" w:sz="6" w:space="3" w:color="D7D7D7"/>
                <w:left w:val="single" w:sz="6" w:space="0" w:color="D7D7D7"/>
                <w:bottom w:val="single" w:sz="6" w:space="0" w:color="D7D7D7"/>
                <w:right w:val="single" w:sz="6" w:space="0" w:color="D7D7D7"/>
              </w:divBdr>
            </w:div>
          </w:divsChild>
        </w:div>
        <w:div w:id="75054976">
          <w:marLeft w:val="0"/>
          <w:marRight w:val="0"/>
          <w:marTop w:val="0"/>
          <w:marBottom w:val="15"/>
          <w:divBdr>
            <w:top w:val="single" w:sz="6" w:space="6" w:color="DDDDDD"/>
            <w:left w:val="none" w:sz="0" w:space="0" w:color="auto"/>
            <w:bottom w:val="single" w:sz="6" w:space="8" w:color="DDDDDD"/>
            <w:right w:val="none" w:sz="0" w:space="0" w:color="auto"/>
          </w:divBdr>
          <w:divsChild>
            <w:div w:id="436952117">
              <w:marLeft w:val="0"/>
              <w:marRight w:val="0"/>
              <w:marTop w:val="0"/>
              <w:marBottom w:val="0"/>
              <w:divBdr>
                <w:top w:val="none" w:sz="0" w:space="0" w:color="auto"/>
                <w:left w:val="none" w:sz="0" w:space="0" w:color="auto"/>
                <w:bottom w:val="none" w:sz="0" w:space="0" w:color="auto"/>
                <w:right w:val="none" w:sz="0" w:space="0" w:color="auto"/>
              </w:divBdr>
            </w:div>
          </w:divsChild>
        </w:div>
        <w:div w:id="1684211609">
          <w:marLeft w:val="0"/>
          <w:marRight w:val="0"/>
          <w:marTop w:val="0"/>
          <w:marBottom w:val="225"/>
          <w:divBdr>
            <w:top w:val="none" w:sz="0" w:space="0" w:color="auto"/>
            <w:left w:val="none" w:sz="0" w:space="0" w:color="auto"/>
            <w:bottom w:val="none" w:sz="0" w:space="0" w:color="auto"/>
            <w:right w:val="none" w:sz="0" w:space="0" w:color="auto"/>
          </w:divBdr>
          <w:divsChild>
            <w:div w:id="577206199">
              <w:marLeft w:val="0"/>
              <w:marRight w:val="0"/>
              <w:marTop w:val="0"/>
              <w:marBottom w:val="0"/>
              <w:divBdr>
                <w:top w:val="none" w:sz="0" w:space="0" w:color="auto"/>
                <w:left w:val="none" w:sz="0" w:space="0" w:color="auto"/>
                <w:bottom w:val="none" w:sz="0" w:space="0" w:color="auto"/>
                <w:right w:val="none" w:sz="0" w:space="0" w:color="auto"/>
              </w:divBdr>
            </w:div>
          </w:divsChild>
        </w:div>
        <w:div w:id="99490724">
          <w:marLeft w:val="0"/>
          <w:marRight w:val="300"/>
          <w:marTop w:val="0"/>
          <w:marBottom w:val="75"/>
          <w:divBdr>
            <w:top w:val="none" w:sz="0" w:space="0" w:color="auto"/>
            <w:left w:val="none" w:sz="0" w:space="0" w:color="auto"/>
            <w:bottom w:val="none" w:sz="0" w:space="0" w:color="auto"/>
            <w:right w:val="none" w:sz="0" w:space="0" w:color="auto"/>
          </w:divBdr>
          <w:divsChild>
            <w:div w:id="1940217255">
              <w:marLeft w:val="0"/>
              <w:marRight w:val="0"/>
              <w:marTop w:val="0"/>
              <w:marBottom w:val="0"/>
              <w:divBdr>
                <w:top w:val="none" w:sz="0" w:space="0" w:color="auto"/>
                <w:left w:val="none" w:sz="0" w:space="0" w:color="auto"/>
                <w:bottom w:val="none" w:sz="0" w:space="0" w:color="auto"/>
                <w:right w:val="none" w:sz="0" w:space="0" w:color="auto"/>
              </w:divBdr>
            </w:div>
          </w:divsChild>
        </w:div>
        <w:div w:id="58289131">
          <w:marLeft w:val="0"/>
          <w:marRight w:val="300"/>
          <w:marTop w:val="0"/>
          <w:marBottom w:val="75"/>
          <w:divBdr>
            <w:top w:val="none" w:sz="0" w:space="0" w:color="auto"/>
            <w:left w:val="none" w:sz="0" w:space="0" w:color="auto"/>
            <w:bottom w:val="none" w:sz="0" w:space="0" w:color="auto"/>
            <w:right w:val="none" w:sz="0" w:space="0" w:color="auto"/>
          </w:divBdr>
          <w:divsChild>
            <w:div w:id="1849441491">
              <w:marLeft w:val="0"/>
              <w:marRight w:val="0"/>
              <w:marTop w:val="0"/>
              <w:marBottom w:val="0"/>
              <w:divBdr>
                <w:top w:val="none" w:sz="0" w:space="0" w:color="auto"/>
                <w:left w:val="none" w:sz="0" w:space="0" w:color="auto"/>
                <w:bottom w:val="none" w:sz="0" w:space="0" w:color="auto"/>
                <w:right w:val="none" w:sz="0" w:space="0" w:color="auto"/>
              </w:divBdr>
            </w:div>
          </w:divsChild>
        </w:div>
        <w:div w:id="515853668">
          <w:marLeft w:val="0"/>
          <w:marRight w:val="300"/>
          <w:marTop w:val="0"/>
          <w:marBottom w:val="75"/>
          <w:divBdr>
            <w:top w:val="none" w:sz="0" w:space="0" w:color="auto"/>
            <w:left w:val="none" w:sz="0" w:space="0" w:color="auto"/>
            <w:bottom w:val="none" w:sz="0" w:space="0" w:color="auto"/>
            <w:right w:val="none" w:sz="0" w:space="0" w:color="auto"/>
          </w:divBdr>
          <w:divsChild>
            <w:div w:id="880870678">
              <w:marLeft w:val="0"/>
              <w:marRight w:val="0"/>
              <w:marTop w:val="0"/>
              <w:marBottom w:val="0"/>
              <w:divBdr>
                <w:top w:val="none" w:sz="0" w:space="0" w:color="auto"/>
                <w:left w:val="none" w:sz="0" w:space="0" w:color="auto"/>
                <w:bottom w:val="none" w:sz="0" w:space="0" w:color="auto"/>
                <w:right w:val="none" w:sz="0" w:space="0" w:color="auto"/>
              </w:divBdr>
            </w:div>
          </w:divsChild>
        </w:div>
        <w:div w:id="754403023">
          <w:marLeft w:val="0"/>
          <w:marRight w:val="0"/>
          <w:marTop w:val="0"/>
          <w:marBottom w:val="75"/>
          <w:divBdr>
            <w:top w:val="none" w:sz="0" w:space="0" w:color="auto"/>
            <w:left w:val="none" w:sz="0" w:space="0" w:color="auto"/>
            <w:bottom w:val="none" w:sz="0" w:space="0" w:color="auto"/>
            <w:right w:val="none" w:sz="0" w:space="0" w:color="auto"/>
          </w:divBdr>
          <w:divsChild>
            <w:div w:id="281887676">
              <w:marLeft w:val="0"/>
              <w:marRight w:val="0"/>
              <w:marTop w:val="0"/>
              <w:marBottom w:val="0"/>
              <w:divBdr>
                <w:top w:val="none" w:sz="0" w:space="0" w:color="auto"/>
                <w:left w:val="none" w:sz="0" w:space="0" w:color="auto"/>
                <w:bottom w:val="none" w:sz="0" w:space="0" w:color="auto"/>
                <w:right w:val="none" w:sz="0" w:space="0" w:color="auto"/>
              </w:divBdr>
            </w:div>
          </w:divsChild>
        </w:div>
        <w:div w:id="1443186130">
          <w:marLeft w:val="300"/>
          <w:marRight w:val="0"/>
          <w:marTop w:val="300"/>
          <w:marBottom w:val="0"/>
          <w:divBdr>
            <w:top w:val="none" w:sz="0" w:space="0" w:color="auto"/>
            <w:left w:val="none" w:sz="0" w:space="0" w:color="auto"/>
            <w:bottom w:val="none" w:sz="0" w:space="0" w:color="auto"/>
            <w:right w:val="none" w:sz="0" w:space="0" w:color="auto"/>
          </w:divBdr>
        </w:div>
        <w:div w:id="399445663">
          <w:marLeft w:val="0"/>
          <w:marRight w:val="0"/>
          <w:marTop w:val="0"/>
          <w:marBottom w:val="0"/>
          <w:divBdr>
            <w:top w:val="none" w:sz="0" w:space="0" w:color="auto"/>
            <w:left w:val="none" w:sz="0" w:space="0" w:color="auto"/>
            <w:bottom w:val="none" w:sz="0" w:space="0" w:color="auto"/>
            <w:right w:val="none" w:sz="0" w:space="0" w:color="auto"/>
          </w:divBdr>
          <w:divsChild>
            <w:div w:id="5382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share?url=http%3A%2F%2Frichmondbizsense.com%2F2017%2F02%2F08%2Fis-this-thing-on-tutoring-startup-targets-older-generation%2F%3Ffb_ref%3DtDtqMX2J%3DQ-Google%26utm_source%3DGoogle%26utm_medium%3DShareButton%26utm_campaign%3DGetSocial"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api.at.getsocial.io/s?channel=tw&amp;url=http%3A%2F%2Frichmondbizsense.com%2F2017%2F02%2F08%2Fis-this-thing-on-tutoring-startup-targets-older-generation%2F%3Ffb_ref%3Dv9OaweAlMR-Twitter%26utm_source%3DTwitter%26utm_medium%3DShareButton%26utm_campaign%3DGetSocial&amp;gsId=88c267&amp;gsText=Is%20this%20thing%20on?%20Startup%20teaches%20tech%20to%20older%20generation" TargetMode="External"/><Relationship Id="rId12" Type="http://schemas.openxmlformats.org/officeDocument/2006/relationships/hyperlink" Target="http://richmondbizsense.com/images/techstar-tutors-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r/sharer.php?u=http%3A%2F%2Frichmondbizsense.com%2F2017%2F02%2F08%2Fis-this-thing-on-tutoring-startup-targets-older-generation%2F%3Ffb_ref%3DObWMnlSmyJ-Facebook%26utm_source%3DFacebook%26utm_medium%3DShareButton%26utm_campaign%3DGetSocial" TargetMode="External"/><Relationship Id="rId11" Type="http://schemas.openxmlformats.org/officeDocument/2006/relationships/image" Target="media/image1.jpeg"/><Relationship Id="rId5" Type="http://schemas.openxmlformats.org/officeDocument/2006/relationships/hyperlink" Target="http://richmondbizsense.com/2017/02/08/is-this-thing-on-tutoring-startup-targets-older-generation/" TargetMode="External"/><Relationship Id="rId15" Type="http://schemas.openxmlformats.org/officeDocument/2006/relationships/theme" Target="theme/theme1.xml"/><Relationship Id="rId10" Type="http://schemas.openxmlformats.org/officeDocument/2006/relationships/hyperlink" Target="http://richmondbizsense.com/images/techstar-Glotz-family.jpg" TargetMode="External"/><Relationship Id="rId4" Type="http://schemas.openxmlformats.org/officeDocument/2006/relationships/webSettings" Target="webSettings.xml"/><Relationship Id="rId9" Type="http://schemas.openxmlformats.org/officeDocument/2006/relationships/hyperlink" Target="http://www.linkedin.com/shareArticle?mini=true&amp;url=http%3A%2F%2Frichmondbizsense.com%2F2017%2F02%2F08%2Fis-this-thing-on-tutoring-startup-targets-older-generation%2F%3Ffb_ref%3DFM6LruZBxH-Linkedin%26utm_source%3DLinkedin%26utm_medium%3DShareButton%26utm_campaign%3DGetSocial&amp;title=Is%20this%20thing%20on%3F%20Startup%20teaches%20tech%20to%20older%20generation%20%7C%20Richmond%20BizSense&amp;summary=A%20mother-son%20duo%20is%20flipping%20the%20script%20on%20traditional%20tutoring%2C%20as%20it%20sends%20millennials%20to%20teach%20older%20generations%20how%20to%20be%20tech%20savv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dc:description/>
  <cp:lastModifiedBy>Tammy</cp:lastModifiedBy>
  <cp:revision>1</cp:revision>
  <dcterms:created xsi:type="dcterms:W3CDTF">2017-02-08T14:51:00Z</dcterms:created>
  <dcterms:modified xsi:type="dcterms:W3CDTF">2017-02-08T14:53:00Z</dcterms:modified>
</cp:coreProperties>
</file>